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CCC44" w14:textId="1EFC7A1C" w:rsidR="00D56E3E" w:rsidRDefault="00563093" w:rsidP="00D56E3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56E5443C" w14:textId="79776821" w:rsidR="00563093" w:rsidRDefault="00563093" w:rsidP="00D56E3E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74E2BE9C" w14:textId="6A357000" w:rsidR="00563093" w:rsidRDefault="00563093" w:rsidP="00D56E3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F168D10" w14:textId="3F2E6937" w:rsidR="00563093" w:rsidRDefault="00563093" w:rsidP="00D56E3E">
      <w:pPr>
        <w:jc w:val="center"/>
        <w:rPr>
          <w:sz w:val="28"/>
          <w:szCs w:val="28"/>
        </w:rPr>
      </w:pPr>
    </w:p>
    <w:p w14:paraId="72874AFA" w14:textId="4EFEC4C6" w:rsidR="00563093" w:rsidRPr="00563093" w:rsidRDefault="00563093" w:rsidP="00563093">
      <w:pPr>
        <w:rPr>
          <w:sz w:val="28"/>
          <w:szCs w:val="28"/>
        </w:rPr>
      </w:pPr>
      <w:r>
        <w:rPr>
          <w:sz w:val="28"/>
          <w:szCs w:val="28"/>
        </w:rPr>
        <w:t>03.03.2025года № 219</w:t>
      </w:r>
    </w:p>
    <w:p w14:paraId="4869819E" w14:textId="77777777" w:rsidR="00D56E3E" w:rsidRPr="00CC705D" w:rsidRDefault="00D56E3E" w:rsidP="00D56E3E">
      <w:pPr>
        <w:rPr>
          <w:sz w:val="16"/>
          <w:szCs w:val="16"/>
        </w:rPr>
      </w:pPr>
    </w:p>
    <w:p w14:paraId="0F029FE7" w14:textId="77777777" w:rsidR="007A6432" w:rsidRDefault="007A6432" w:rsidP="00D31CFF">
      <w:pPr>
        <w:rPr>
          <w:sz w:val="28"/>
          <w:szCs w:val="28"/>
        </w:rPr>
      </w:pPr>
    </w:p>
    <w:p w14:paraId="129E6A62" w14:textId="45B6B225" w:rsidR="006D5047" w:rsidRDefault="00D56E3E" w:rsidP="00D31CFF">
      <w:pPr>
        <w:rPr>
          <w:sz w:val="28"/>
          <w:szCs w:val="28"/>
        </w:rPr>
      </w:pPr>
      <w:r w:rsidRPr="00160663">
        <w:rPr>
          <w:sz w:val="28"/>
          <w:szCs w:val="28"/>
        </w:rPr>
        <w:t>О</w:t>
      </w:r>
      <w:r w:rsidR="005469F4">
        <w:rPr>
          <w:sz w:val="28"/>
          <w:szCs w:val="28"/>
        </w:rPr>
        <w:t xml:space="preserve">  </w:t>
      </w:r>
      <w:r w:rsidRPr="00160663">
        <w:rPr>
          <w:sz w:val="28"/>
          <w:szCs w:val="28"/>
        </w:rPr>
        <w:t xml:space="preserve"> </w:t>
      </w:r>
      <w:r w:rsidR="005469F4">
        <w:rPr>
          <w:sz w:val="28"/>
          <w:szCs w:val="28"/>
        </w:rPr>
        <w:t xml:space="preserve">  </w:t>
      </w:r>
      <w:r w:rsidR="00D31CFF">
        <w:rPr>
          <w:sz w:val="28"/>
          <w:szCs w:val="28"/>
        </w:rPr>
        <w:t xml:space="preserve">внесении </w:t>
      </w:r>
      <w:r w:rsidR="005469F4">
        <w:rPr>
          <w:sz w:val="28"/>
          <w:szCs w:val="28"/>
        </w:rPr>
        <w:t xml:space="preserve">    </w:t>
      </w:r>
      <w:r w:rsidR="00BC0E99">
        <w:rPr>
          <w:sz w:val="28"/>
          <w:szCs w:val="28"/>
        </w:rPr>
        <w:t>изменения</w:t>
      </w:r>
      <w:r w:rsidR="005469F4">
        <w:rPr>
          <w:sz w:val="28"/>
          <w:szCs w:val="28"/>
        </w:rPr>
        <w:t xml:space="preserve">     </w:t>
      </w:r>
      <w:r w:rsidR="00A54071">
        <w:rPr>
          <w:sz w:val="28"/>
          <w:szCs w:val="28"/>
        </w:rPr>
        <w:t xml:space="preserve"> </w:t>
      </w:r>
      <w:r w:rsidR="005469F4">
        <w:rPr>
          <w:sz w:val="28"/>
          <w:szCs w:val="28"/>
        </w:rPr>
        <w:t>в</w:t>
      </w:r>
    </w:p>
    <w:p w14:paraId="6263FF3A" w14:textId="3EA11BDD" w:rsidR="006D5047" w:rsidRDefault="00D31CFF" w:rsidP="00D31CFF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5469F4">
        <w:rPr>
          <w:sz w:val="28"/>
          <w:szCs w:val="28"/>
        </w:rPr>
        <w:t xml:space="preserve">   </w:t>
      </w:r>
      <w:r>
        <w:rPr>
          <w:sz w:val="28"/>
          <w:szCs w:val="28"/>
        </w:rPr>
        <w:t>администрации</w:t>
      </w:r>
      <w:r w:rsidR="00D56E3E" w:rsidRPr="00160663">
        <w:rPr>
          <w:sz w:val="28"/>
          <w:szCs w:val="28"/>
        </w:rPr>
        <w:t xml:space="preserve"> </w:t>
      </w:r>
    </w:p>
    <w:p w14:paraId="4B48CEA0" w14:textId="06246E1E" w:rsidR="005469F4" w:rsidRDefault="00D56E3E" w:rsidP="00D56E3E">
      <w:pPr>
        <w:rPr>
          <w:sz w:val="28"/>
          <w:szCs w:val="28"/>
        </w:rPr>
      </w:pPr>
      <w:r w:rsidRPr="00160663">
        <w:rPr>
          <w:sz w:val="28"/>
          <w:szCs w:val="28"/>
        </w:rPr>
        <w:t>Карталинского</w:t>
      </w:r>
      <w:r w:rsidR="006D5047">
        <w:rPr>
          <w:sz w:val="28"/>
          <w:szCs w:val="28"/>
        </w:rPr>
        <w:t xml:space="preserve"> </w:t>
      </w:r>
      <w:r w:rsidRPr="00160663">
        <w:rPr>
          <w:sz w:val="28"/>
          <w:szCs w:val="28"/>
        </w:rPr>
        <w:t>муниципального</w:t>
      </w:r>
    </w:p>
    <w:p w14:paraId="7A4D896A" w14:textId="6496BED9" w:rsidR="00D56E3E" w:rsidRDefault="00D56E3E" w:rsidP="003E2DD2">
      <w:pPr>
        <w:tabs>
          <w:tab w:val="left" w:pos="709"/>
        </w:tabs>
        <w:rPr>
          <w:sz w:val="28"/>
          <w:szCs w:val="28"/>
        </w:rPr>
      </w:pPr>
      <w:r w:rsidRPr="00160663">
        <w:rPr>
          <w:sz w:val="28"/>
          <w:szCs w:val="28"/>
        </w:rPr>
        <w:t xml:space="preserve">района </w:t>
      </w:r>
      <w:r w:rsidR="00D31CFF">
        <w:rPr>
          <w:sz w:val="28"/>
          <w:szCs w:val="28"/>
        </w:rPr>
        <w:t>от 24.08.2023 г</w:t>
      </w:r>
      <w:r w:rsidR="005469F4">
        <w:rPr>
          <w:sz w:val="28"/>
          <w:szCs w:val="28"/>
        </w:rPr>
        <w:t xml:space="preserve">ода </w:t>
      </w:r>
      <w:r w:rsidR="00526A4F">
        <w:rPr>
          <w:sz w:val="28"/>
          <w:szCs w:val="28"/>
        </w:rPr>
        <w:t>№</w:t>
      </w:r>
      <w:r w:rsidR="005469F4">
        <w:rPr>
          <w:sz w:val="28"/>
          <w:szCs w:val="28"/>
        </w:rPr>
        <w:t xml:space="preserve"> </w:t>
      </w:r>
      <w:r w:rsidR="00526A4F">
        <w:rPr>
          <w:sz w:val="28"/>
          <w:szCs w:val="28"/>
        </w:rPr>
        <w:t>865</w:t>
      </w:r>
    </w:p>
    <w:p w14:paraId="5FFBB665" w14:textId="77777777" w:rsidR="005469F4" w:rsidRPr="00160663" w:rsidRDefault="005469F4" w:rsidP="00D56E3E">
      <w:pPr>
        <w:rPr>
          <w:sz w:val="28"/>
          <w:szCs w:val="28"/>
        </w:rPr>
      </w:pPr>
    </w:p>
    <w:p w14:paraId="0B9DABC3" w14:textId="77777777" w:rsidR="00D56E3E" w:rsidRDefault="00D56E3E" w:rsidP="00D56E3E">
      <w:pPr>
        <w:rPr>
          <w:sz w:val="16"/>
          <w:szCs w:val="16"/>
        </w:rPr>
      </w:pPr>
    </w:p>
    <w:p w14:paraId="3AD2FBE2" w14:textId="77777777" w:rsidR="003512F4" w:rsidRPr="00CC705D" w:rsidRDefault="003512F4" w:rsidP="00D56E3E">
      <w:pPr>
        <w:rPr>
          <w:sz w:val="16"/>
          <w:szCs w:val="16"/>
        </w:rPr>
      </w:pPr>
    </w:p>
    <w:p w14:paraId="4B15CEBD" w14:textId="5F77084A" w:rsidR="006D5047" w:rsidRPr="006529BB" w:rsidRDefault="006D5047" w:rsidP="006D5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5321D">
        <w:rPr>
          <w:color w:val="FF0000"/>
          <w:sz w:val="28"/>
          <w:szCs w:val="28"/>
        </w:rPr>
        <w:t xml:space="preserve"> </w:t>
      </w:r>
      <w:r w:rsidRPr="006529BB">
        <w:rPr>
          <w:sz w:val="28"/>
          <w:szCs w:val="28"/>
        </w:rPr>
        <w:t xml:space="preserve">В соответствии с Федеральным законом от 06.10.2003 </w:t>
      </w:r>
      <w:proofErr w:type="gramStart"/>
      <w:r w:rsidRPr="006529B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529BB">
        <w:rPr>
          <w:sz w:val="28"/>
          <w:szCs w:val="28"/>
        </w:rPr>
        <w:t xml:space="preserve"> №</w:t>
      </w:r>
      <w:proofErr w:type="gramEnd"/>
      <w:r w:rsidR="000E7579">
        <w:rPr>
          <w:sz w:val="28"/>
          <w:szCs w:val="28"/>
        </w:rPr>
        <w:t xml:space="preserve"> </w:t>
      </w:r>
      <w:r w:rsidRPr="006529BB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6529BB">
        <w:rPr>
          <w:sz w:val="28"/>
          <w:szCs w:val="28"/>
        </w:rPr>
        <w:t xml:space="preserve">  Положени</w:t>
      </w:r>
      <w:r>
        <w:rPr>
          <w:sz w:val="28"/>
          <w:szCs w:val="28"/>
        </w:rPr>
        <w:t>ем</w:t>
      </w:r>
      <w:r w:rsidRPr="006529BB">
        <w:rPr>
          <w:sz w:val="28"/>
          <w:szCs w:val="28"/>
        </w:rPr>
        <w:t xml:space="preserve"> «О порядке установления тарифов  на услуги муниципальных предприятий и учреждений», утвержденным решением Собрания депутатов Карталинского муниципального района  24.03.2016</w:t>
      </w:r>
      <w:r w:rsidR="00B64891">
        <w:rPr>
          <w:sz w:val="28"/>
          <w:szCs w:val="28"/>
        </w:rPr>
        <w:t xml:space="preserve"> </w:t>
      </w:r>
      <w:r w:rsidRPr="006529BB">
        <w:rPr>
          <w:sz w:val="28"/>
          <w:szCs w:val="28"/>
        </w:rPr>
        <w:t>г</w:t>
      </w:r>
      <w:r w:rsidR="00B64891">
        <w:rPr>
          <w:sz w:val="28"/>
          <w:szCs w:val="28"/>
        </w:rPr>
        <w:t>ода</w:t>
      </w:r>
      <w:r w:rsidRPr="006529BB">
        <w:rPr>
          <w:sz w:val="28"/>
          <w:szCs w:val="28"/>
        </w:rPr>
        <w:t xml:space="preserve"> № 90,</w:t>
      </w:r>
    </w:p>
    <w:p w14:paraId="1EA906FF" w14:textId="77777777" w:rsidR="00FC0AF7" w:rsidRPr="00583E03" w:rsidRDefault="006D5047" w:rsidP="006D5047">
      <w:pPr>
        <w:jc w:val="both"/>
        <w:rPr>
          <w:sz w:val="28"/>
          <w:szCs w:val="28"/>
        </w:rPr>
      </w:pPr>
      <w:r w:rsidRPr="006529BB">
        <w:rPr>
          <w:sz w:val="28"/>
          <w:szCs w:val="28"/>
        </w:rPr>
        <w:t>администрация Карталинского муниципального района ПОСТАНОВЛЯЕТ:</w:t>
      </w:r>
      <w:r>
        <w:rPr>
          <w:sz w:val="28"/>
          <w:szCs w:val="28"/>
        </w:rPr>
        <w:t xml:space="preserve"> </w:t>
      </w:r>
    </w:p>
    <w:p w14:paraId="557E3269" w14:textId="54733A2F" w:rsidR="00BC0E99" w:rsidRDefault="006D5047" w:rsidP="001E7463">
      <w:pPr>
        <w:tabs>
          <w:tab w:val="left" w:pos="709"/>
        </w:tabs>
        <w:jc w:val="both"/>
        <w:rPr>
          <w:sz w:val="28"/>
          <w:szCs w:val="28"/>
        </w:rPr>
      </w:pPr>
      <w:r w:rsidRPr="006D5047">
        <w:rPr>
          <w:sz w:val="28"/>
          <w:szCs w:val="28"/>
        </w:rPr>
        <w:t xml:space="preserve">         </w:t>
      </w:r>
      <w:r w:rsidR="001E7463">
        <w:rPr>
          <w:sz w:val="28"/>
          <w:szCs w:val="28"/>
        </w:rPr>
        <w:t xml:space="preserve"> </w:t>
      </w:r>
      <w:r w:rsidR="007D41C8" w:rsidRPr="006D5047">
        <w:rPr>
          <w:sz w:val="28"/>
          <w:szCs w:val="28"/>
        </w:rPr>
        <w:t>1</w:t>
      </w:r>
      <w:r w:rsidR="00D668FD" w:rsidRPr="006D5047">
        <w:rPr>
          <w:sz w:val="28"/>
          <w:szCs w:val="28"/>
        </w:rPr>
        <w:t>.</w:t>
      </w:r>
      <w:r w:rsidR="00B64891">
        <w:rPr>
          <w:sz w:val="28"/>
          <w:szCs w:val="28"/>
        </w:rPr>
        <w:t xml:space="preserve"> </w:t>
      </w:r>
      <w:r w:rsidR="00BC0E99">
        <w:rPr>
          <w:sz w:val="28"/>
          <w:szCs w:val="28"/>
        </w:rPr>
        <w:t>Внести в тарифы</w:t>
      </w:r>
      <w:r w:rsidR="00A54071">
        <w:rPr>
          <w:sz w:val="28"/>
          <w:szCs w:val="28"/>
        </w:rPr>
        <w:t xml:space="preserve"> на дополнительные (платные) услуги физическим и юридическим лицам, оказываемые муниципальным бюджетным учреждением дополнительного образования «Спортивная школа ЭВЕРЕСТ»</w:t>
      </w:r>
      <w:r w:rsidR="00BC0E99">
        <w:rPr>
          <w:sz w:val="28"/>
          <w:szCs w:val="28"/>
        </w:rPr>
        <w:t xml:space="preserve"> Карталинского муниципального района, утвержденные постановлением администрации Карталинского муниципального района</w:t>
      </w:r>
      <w:r>
        <w:rPr>
          <w:sz w:val="28"/>
          <w:szCs w:val="28"/>
        </w:rPr>
        <w:t xml:space="preserve"> </w:t>
      </w:r>
      <w:r w:rsidR="00BC0E99">
        <w:rPr>
          <w:sz w:val="28"/>
          <w:szCs w:val="28"/>
        </w:rPr>
        <w:t>от 24.08.2023 года</w:t>
      </w:r>
      <w:r w:rsidR="00B64891">
        <w:rPr>
          <w:sz w:val="28"/>
          <w:szCs w:val="28"/>
        </w:rPr>
        <w:t xml:space="preserve">  </w:t>
      </w:r>
      <w:r w:rsidR="00BC0E99">
        <w:rPr>
          <w:sz w:val="28"/>
          <w:szCs w:val="28"/>
        </w:rPr>
        <w:t xml:space="preserve"> №</w:t>
      </w:r>
      <w:r w:rsidR="00B64891">
        <w:rPr>
          <w:sz w:val="28"/>
          <w:szCs w:val="28"/>
        </w:rPr>
        <w:t xml:space="preserve"> </w:t>
      </w:r>
      <w:r w:rsidR="00BC0E99">
        <w:rPr>
          <w:sz w:val="28"/>
          <w:szCs w:val="28"/>
        </w:rPr>
        <w:t>865 «Об утверждении тарифов на дополнительные (платные) услуги физическим и юридическим лицам, оказываемых муниципальным бюджетным учреждением дополнительного образования «Спортивная школа Эверест» Карталинского муниципального района</w:t>
      </w:r>
      <w:r w:rsidR="001E7463">
        <w:rPr>
          <w:sz w:val="28"/>
          <w:szCs w:val="28"/>
        </w:rPr>
        <w:t>,</w:t>
      </w:r>
      <w:r w:rsidR="00BC0E99">
        <w:rPr>
          <w:sz w:val="28"/>
          <w:szCs w:val="28"/>
        </w:rPr>
        <w:t xml:space="preserve"> изменения</w:t>
      </w:r>
      <w:r w:rsidR="001E7463">
        <w:rPr>
          <w:sz w:val="28"/>
          <w:szCs w:val="28"/>
        </w:rPr>
        <w:t>»</w:t>
      </w:r>
      <w:r w:rsidR="00BC0E99">
        <w:rPr>
          <w:sz w:val="28"/>
          <w:szCs w:val="28"/>
        </w:rPr>
        <w:t>, изложив их в новой редакции</w:t>
      </w:r>
      <w:r w:rsidR="00A013CC">
        <w:rPr>
          <w:sz w:val="28"/>
          <w:szCs w:val="28"/>
        </w:rPr>
        <w:t xml:space="preserve"> (прилага</w:t>
      </w:r>
      <w:r w:rsidR="001E7463">
        <w:rPr>
          <w:sz w:val="28"/>
          <w:szCs w:val="28"/>
        </w:rPr>
        <w:t>ю</w:t>
      </w:r>
      <w:r w:rsidR="00A013CC">
        <w:rPr>
          <w:sz w:val="28"/>
          <w:szCs w:val="28"/>
        </w:rPr>
        <w:t>тся</w:t>
      </w:r>
      <w:r w:rsidR="00BC0E99">
        <w:rPr>
          <w:sz w:val="28"/>
          <w:szCs w:val="28"/>
        </w:rPr>
        <w:t>).</w:t>
      </w:r>
    </w:p>
    <w:p w14:paraId="4ED11444" w14:textId="4217FA14" w:rsidR="00573103" w:rsidRDefault="006D5047" w:rsidP="001E7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7463">
        <w:rPr>
          <w:sz w:val="28"/>
          <w:szCs w:val="28"/>
        </w:rPr>
        <w:t xml:space="preserve">  2. </w:t>
      </w:r>
      <w:r>
        <w:rPr>
          <w:sz w:val="28"/>
          <w:szCs w:val="28"/>
        </w:rPr>
        <w:t xml:space="preserve"> </w:t>
      </w:r>
      <w:r w:rsidR="00573103" w:rsidRPr="006D5047">
        <w:rPr>
          <w:sz w:val="28"/>
          <w:szCs w:val="28"/>
        </w:rPr>
        <w:t>Р</w:t>
      </w:r>
      <w:r w:rsidR="009225FF">
        <w:rPr>
          <w:sz w:val="28"/>
          <w:szCs w:val="28"/>
        </w:rPr>
        <w:t>азместить настоящее постановление</w:t>
      </w:r>
      <w:r w:rsidR="00573103" w:rsidRPr="006D5047">
        <w:rPr>
          <w:sz w:val="28"/>
          <w:szCs w:val="28"/>
        </w:rPr>
        <w:t xml:space="preserve"> на официальном сайте администрации Карталинского муниципального района. </w:t>
      </w:r>
    </w:p>
    <w:p w14:paraId="6DABE6D2" w14:textId="2CE1BAC4" w:rsidR="001E7463" w:rsidRPr="006D5047" w:rsidRDefault="001E7463" w:rsidP="001E746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D50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5047">
        <w:rPr>
          <w:sz w:val="28"/>
          <w:szCs w:val="28"/>
        </w:rPr>
        <w:t xml:space="preserve">Организацию выполнения настоящего постановления возложить на </w:t>
      </w:r>
      <w:r>
        <w:rPr>
          <w:sz w:val="28"/>
          <w:szCs w:val="28"/>
        </w:rPr>
        <w:t>н</w:t>
      </w:r>
      <w:r w:rsidRPr="006D5047">
        <w:rPr>
          <w:sz w:val="28"/>
          <w:szCs w:val="28"/>
        </w:rPr>
        <w:t xml:space="preserve">ачальника Управления по делам культуры и спорта Карталинского муниципального района </w:t>
      </w:r>
      <w:proofErr w:type="spellStart"/>
      <w:r w:rsidRPr="006D5047">
        <w:rPr>
          <w:sz w:val="28"/>
          <w:szCs w:val="28"/>
        </w:rPr>
        <w:t>Иняева</w:t>
      </w:r>
      <w:proofErr w:type="spellEnd"/>
      <w:r w:rsidRPr="006D5047">
        <w:rPr>
          <w:sz w:val="28"/>
          <w:szCs w:val="28"/>
        </w:rPr>
        <w:t xml:space="preserve"> М.А.</w:t>
      </w:r>
    </w:p>
    <w:p w14:paraId="44257FFD" w14:textId="77777777" w:rsidR="001E7463" w:rsidRPr="006D5047" w:rsidRDefault="001E7463" w:rsidP="001E7463">
      <w:pPr>
        <w:jc w:val="both"/>
        <w:rPr>
          <w:sz w:val="28"/>
          <w:szCs w:val="28"/>
        </w:rPr>
      </w:pPr>
    </w:p>
    <w:p w14:paraId="46035356" w14:textId="77777777" w:rsidR="00D56E3E" w:rsidRDefault="006D5047" w:rsidP="00D66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4071" w:rsidRPr="006D5047">
        <w:rPr>
          <w:sz w:val="28"/>
          <w:szCs w:val="28"/>
        </w:rPr>
        <w:t>4</w:t>
      </w:r>
      <w:r w:rsidR="00573103" w:rsidRPr="006D5047">
        <w:rPr>
          <w:sz w:val="28"/>
          <w:szCs w:val="28"/>
        </w:rPr>
        <w:t xml:space="preserve">. </w:t>
      </w:r>
      <w:r w:rsidR="00D56E3E" w:rsidRPr="006D5047">
        <w:rPr>
          <w:sz w:val="28"/>
          <w:szCs w:val="28"/>
        </w:rPr>
        <w:t>Контроль</w:t>
      </w:r>
      <w:r w:rsidR="00D56E3E" w:rsidRPr="00160663">
        <w:rPr>
          <w:sz w:val="28"/>
          <w:szCs w:val="28"/>
        </w:rPr>
        <w:t xml:space="preserve"> за исполн</w:t>
      </w:r>
      <w:r w:rsidR="009225FF">
        <w:rPr>
          <w:sz w:val="28"/>
          <w:szCs w:val="28"/>
        </w:rPr>
        <w:t>ением настоящего постановления</w:t>
      </w:r>
      <w:r w:rsidR="00D56E3E" w:rsidRPr="00160663">
        <w:rPr>
          <w:sz w:val="28"/>
          <w:szCs w:val="28"/>
        </w:rPr>
        <w:t xml:space="preserve"> возложить на </w:t>
      </w:r>
      <w:r w:rsidR="009225FF">
        <w:rPr>
          <w:sz w:val="28"/>
          <w:szCs w:val="28"/>
        </w:rPr>
        <w:t xml:space="preserve">первого </w:t>
      </w:r>
      <w:r w:rsidR="00AF0FDE" w:rsidRPr="00160663">
        <w:rPr>
          <w:sz w:val="28"/>
          <w:szCs w:val="28"/>
        </w:rPr>
        <w:t>заместителя главы</w:t>
      </w:r>
      <w:r w:rsidR="009225FF">
        <w:rPr>
          <w:sz w:val="28"/>
          <w:szCs w:val="28"/>
        </w:rPr>
        <w:t xml:space="preserve"> </w:t>
      </w:r>
      <w:r w:rsidR="00D56E3E" w:rsidRPr="00160663">
        <w:rPr>
          <w:sz w:val="28"/>
          <w:szCs w:val="28"/>
        </w:rPr>
        <w:t xml:space="preserve">Карталинского муниципального района </w:t>
      </w:r>
      <w:proofErr w:type="spellStart"/>
      <w:r w:rsidR="00AF0FDE" w:rsidRPr="00160663">
        <w:rPr>
          <w:sz w:val="28"/>
          <w:szCs w:val="28"/>
        </w:rPr>
        <w:t>Куличкова</w:t>
      </w:r>
      <w:proofErr w:type="spellEnd"/>
      <w:r w:rsidR="00AF0FDE" w:rsidRPr="00160663">
        <w:rPr>
          <w:sz w:val="28"/>
          <w:szCs w:val="28"/>
        </w:rPr>
        <w:t xml:space="preserve"> А.И.</w:t>
      </w:r>
    </w:p>
    <w:p w14:paraId="08A0F3E5" w14:textId="638BF33D" w:rsidR="00526A4F" w:rsidRDefault="00526A4F" w:rsidP="00D66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504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5. </w:t>
      </w:r>
      <w:r w:rsidR="00B51208">
        <w:rPr>
          <w:sz w:val="28"/>
          <w:szCs w:val="28"/>
        </w:rPr>
        <w:t>Настоящее</w:t>
      </w:r>
      <w:r w:rsidR="009225FF" w:rsidRPr="009225FF">
        <w:rPr>
          <w:sz w:val="28"/>
          <w:szCs w:val="28"/>
        </w:rPr>
        <w:t xml:space="preserve"> п</w:t>
      </w:r>
      <w:r w:rsidR="009225FF">
        <w:rPr>
          <w:sz w:val="28"/>
          <w:szCs w:val="28"/>
        </w:rPr>
        <w:t>остановление распространяет свое</w:t>
      </w:r>
      <w:r w:rsidR="00BC0E99">
        <w:rPr>
          <w:sz w:val="28"/>
          <w:szCs w:val="28"/>
        </w:rPr>
        <w:t xml:space="preserve"> действие на правоотношения, возникши</w:t>
      </w:r>
      <w:r w:rsidR="009225FF" w:rsidRPr="009225FF">
        <w:rPr>
          <w:sz w:val="28"/>
          <w:szCs w:val="28"/>
        </w:rPr>
        <w:t>е</w:t>
      </w:r>
      <w:r w:rsidRPr="009225F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01 января 2025 года.</w:t>
      </w:r>
    </w:p>
    <w:p w14:paraId="0A044372" w14:textId="77777777" w:rsidR="00B64891" w:rsidRPr="00160663" w:rsidRDefault="00B64891" w:rsidP="00D668FD">
      <w:pPr>
        <w:jc w:val="both"/>
        <w:rPr>
          <w:sz w:val="28"/>
          <w:szCs w:val="28"/>
        </w:rPr>
      </w:pPr>
    </w:p>
    <w:p w14:paraId="21B95004" w14:textId="77777777" w:rsidR="00A54071" w:rsidRDefault="00A54071" w:rsidP="00D56E3E">
      <w:pPr>
        <w:rPr>
          <w:sz w:val="28"/>
          <w:szCs w:val="28"/>
        </w:rPr>
      </w:pPr>
    </w:p>
    <w:p w14:paraId="5D3F694A" w14:textId="77777777" w:rsidR="00D56E3E" w:rsidRPr="00160663" w:rsidRDefault="00D56E3E" w:rsidP="00D56E3E">
      <w:pPr>
        <w:rPr>
          <w:sz w:val="28"/>
          <w:szCs w:val="28"/>
        </w:rPr>
      </w:pPr>
      <w:r w:rsidRPr="00160663">
        <w:rPr>
          <w:sz w:val="28"/>
          <w:szCs w:val="28"/>
        </w:rPr>
        <w:t xml:space="preserve">Глава Карталинского </w:t>
      </w:r>
    </w:p>
    <w:p w14:paraId="64B732CB" w14:textId="3C530D11" w:rsidR="00D56E3E" w:rsidRDefault="00D56E3E" w:rsidP="00D56E3E">
      <w:pPr>
        <w:tabs>
          <w:tab w:val="center" w:pos="5103"/>
        </w:tabs>
        <w:rPr>
          <w:sz w:val="28"/>
          <w:szCs w:val="28"/>
        </w:rPr>
      </w:pPr>
      <w:r w:rsidRPr="00160663">
        <w:rPr>
          <w:sz w:val="28"/>
          <w:szCs w:val="28"/>
        </w:rPr>
        <w:t xml:space="preserve">муниципального района                              </w:t>
      </w:r>
      <w:r w:rsidR="00583E03">
        <w:rPr>
          <w:sz w:val="28"/>
          <w:szCs w:val="28"/>
        </w:rPr>
        <w:tab/>
      </w:r>
      <w:r w:rsidR="006D5047">
        <w:rPr>
          <w:sz w:val="28"/>
          <w:szCs w:val="28"/>
        </w:rPr>
        <w:t xml:space="preserve">                                </w:t>
      </w:r>
      <w:r w:rsidR="005469F4">
        <w:rPr>
          <w:sz w:val="28"/>
          <w:szCs w:val="28"/>
        </w:rPr>
        <w:t xml:space="preserve">         </w:t>
      </w:r>
      <w:r w:rsidR="00CC705D">
        <w:rPr>
          <w:sz w:val="28"/>
          <w:szCs w:val="28"/>
        </w:rPr>
        <w:t xml:space="preserve">А.Г. Вдовин </w:t>
      </w:r>
    </w:p>
    <w:p w14:paraId="742381E8" w14:textId="1D5922FD" w:rsidR="00B51208" w:rsidRDefault="00B51208" w:rsidP="005469F4">
      <w:pPr>
        <w:ind w:left="4395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</w:t>
      </w:r>
      <w:r w:rsidR="005469F4">
        <w:rPr>
          <w:rFonts w:eastAsiaTheme="minorHAnsi"/>
          <w:sz w:val="28"/>
          <w:szCs w:val="28"/>
          <w:lang w:eastAsia="en-US"/>
        </w:rPr>
        <w:t>ТВЕРЖДЕНЫ</w:t>
      </w:r>
    </w:p>
    <w:p w14:paraId="113B9918" w14:textId="689B7AFB" w:rsidR="00C30FF4" w:rsidRPr="00C30FF4" w:rsidRDefault="00B51208" w:rsidP="005469F4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30FF4" w:rsidRPr="00C30FF4">
        <w:rPr>
          <w:sz w:val="28"/>
          <w:szCs w:val="28"/>
        </w:rPr>
        <w:t xml:space="preserve"> администрации</w:t>
      </w:r>
    </w:p>
    <w:p w14:paraId="366CF247" w14:textId="77777777" w:rsidR="00C30FF4" w:rsidRPr="00C30FF4" w:rsidRDefault="00C30FF4" w:rsidP="005469F4">
      <w:pPr>
        <w:ind w:left="4395"/>
        <w:jc w:val="center"/>
        <w:rPr>
          <w:sz w:val="28"/>
          <w:szCs w:val="28"/>
        </w:rPr>
      </w:pPr>
      <w:r w:rsidRPr="00C30FF4">
        <w:rPr>
          <w:sz w:val="28"/>
          <w:szCs w:val="28"/>
        </w:rPr>
        <w:t>Карталинского муниципального района</w:t>
      </w:r>
    </w:p>
    <w:p w14:paraId="0C976F5A" w14:textId="2FC9D95C" w:rsidR="00C30FF4" w:rsidRPr="00C30FF4" w:rsidRDefault="00C30FF4" w:rsidP="005469F4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от 24.08.2023</w:t>
      </w:r>
      <w:r w:rsidRPr="00C30FF4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86</w:t>
      </w:r>
      <w:r w:rsidRPr="00C30FF4">
        <w:rPr>
          <w:sz w:val="28"/>
          <w:szCs w:val="28"/>
        </w:rPr>
        <w:t>5</w:t>
      </w:r>
    </w:p>
    <w:p w14:paraId="28979634" w14:textId="77777777" w:rsidR="00C30FF4" w:rsidRPr="00C30FF4" w:rsidRDefault="00C30FF4" w:rsidP="005469F4">
      <w:pPr>
        <w:pStyle w:val="ConsPlusNormal"/>
        <w:tabs>
          <w:tab w:val="left" w:pos="8222"/>
        </w:tabs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C30FF4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</w:p>
    <w:p w14:paraId="5A6A1FCE" w14:textId="77777777" w:rsidR="00C30FF4" w:rsidRPr="00C30FF4" w:rsidRDefault="00C30FF4" w:rsidP="005469F4">
      <w:pPr>
        <w:pStyle w:val="ConsPlusNormal"/>
        <w:tabs>
          <w:tab w:val="left" w:pos="8222"/>
        </w:tabs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C30FF4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345316A6" w14:textId="6FCC88C2" w:rsidR="00C30FF4" w:rsidRDefault="00563093" w:rsidP="005469F4">
      <w:pPr>
        <w:pStyle w:val="ConsPlusNormal"/>
        <w:tabs>
          <w:tab w:val="left" w:pos="8222"/>
        </w:tabs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0FF4" w:rsidRPr="00C30FF4">
        <w:rPr>
          <w:rFonts w:ascii="Times New Roman" w:hAnsi="Times New Roman" w:cs="Times New Roman"/>
          <w:sz w:val="28"/>
          <w:szCs w:val="28"/>
        </w:rPr>
        <w:t>от</w:t>
      </w:r>
      <w:r w:rsidR="005469F4">
        <w:rPr>
          <w:rFonts w:ascii="Times New Roman" w:hAnsi="Times New Roman" w:cs="Times New Roman"/>
          <w:sz w:val="28"/>
          <w:szCs w:val="28"/>
        </w:rPr>
        <w:t xml:space="preserve"> </w:t>
      </w:r>
      <w:r w:rsidR="00A34E12">
        <w:rPr>
          <w:rFonts w:ascii="Times New Roman" w:hAnsi="Times New Roman" w:cs="Times New Roman"/>
          <w:sz w:val="28"/>
          <w:szCs w:val="28"/>
        </w:rPr>
        <w:t>03.03.</w:t>
      </w:r>
      <w:r w:rsidR="00C30FF4" w:rsidRPr="00C30FF4">
        <w:rPr>
          <w:rFonts w:ascii="Times New Roman" w:hAnsi="Times New Roman" w:cs="Times New Roman"/>
          <w:sz w:val="28"/>
          <w:szCs w:val="28"/>
        </w:rPr>
        <w:t>202</w:t>
      </w:r>
      <w:r w:rsidR="001E7463">
        <w:rPr>
          <w:rFonts w:ascii="Times New Roman" w:hAnsi="Times New Roman" w:cs="Times New Roman"/>
          <w:sz w:val="28"/>
          <w:szCs w:val="28"/>
        </w:rPr>
        <w:t>5</w:t>
      </w:r>
      <w:r w:rsidR="00C30FF4" w:rsidRPr="00C30FF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469F4">
        <w:rPr>
          <w:rFonts w:ascii="Times New Roman" w:hAnsi="Times New Roman" w:cs="Times New Roman"/>
          <w:sz w:val="28"/>
          <w:szCs w:val="28"/>
        </w:rPr>
        <w:t xml:space="preserve"> </w:t>
      </w:r>
      <w:r w:rsidR="00A34E12">
        <w:rPr>
          <w:rFonts w:ascii="Times New Roman" w:hAnsi="Times New Roman" w:cs="Times New Roman"/>
          <w:sz w:val="28"/>
          <w:szCs w:val="28"/>
        </w:rPr>
        <w:t>219</w:t>
      </w:r>
      <w:r w:rsidR="00C30FF4" w:rsidRPr="00C30FF4">
        <w:rPr>
          <w:rFonts w:ascii="Times New Roman" w:hAnsi="Times New Roman" w:cs="Times New Roman"/>
          <w:sz w:val="28"/>
          <w:szCs w:val="28"/>
        </w:rPr>
        <w:t>)</w:t>
      </w:r>
    </w:p>
    <w:p w14:paraId="203A849F" w14:textId="7FFE7D2F" w:rsidR="005469F4" w:rsidRDefault="005469F4" w:rsidP="005469F4">
      <w:pPr>
        <w:pStyle w:val="ConsPlusNormal"/>
        <w:tabs>
          <w:tab w:val="left" w:pos="8222"/>
        </w:tabs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14:paraId="61156178" w14:textId="77777777" w:rsidR="005469F4" w:rsidRPr="00E65474" w:rsidRDefault="005469F4" w:rsidP="005469F4">
      <w:pPr>
        <w:pStyle w:val="ConsPlusNormal"/>
        <w:tabs>
          <w:tab w:val="left" w:pos="8222"/>
        </w:tabs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14:paraId="7298BEF6" w14:textId="77777777" w:rsidR="006B3DD9" w:rsidRPr="006B3DD9" w:rsidRDefault="006B3DD9" w:rsidP="005469F4">
      <w:pPr>
        <w:jc w:val="center"/>
        <w:rPr>
          <w:rFonts w:eastAsiaTheme="minorHAnsi"/>
          <w:sz w:val="28"/>
          <w:szCs w:val="28"/>
          <w:lang w:eastAsia="en-US"/>
        </w:rPr>
      </w:pPr>
    </w:p>
    <w:p w14:paraId="05EE7B51" w14:textId="77777777" w:rsidR="005469F4" w:rsidRDefault="00A54071" w:rsidP="00A54071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</w:t>
      </w:r>
      <w:r w:rsidRPr="00A54071">
        <w:rPr>
          <w:rFonts w:eastAsiaTheme="minorHAnsi"/>
          <w:sz w:val="28"/>
          <w:szCs w:val="28"/>
          <w:lang w:eastAsia="en-US"/>
        </w:rPr>
        <w:t>арифы на дополнительные (платные)</w:t>
      </w:r>
    </w:p>
    <w:p w14:paraId="1E889D4D" w14:textId="77777777" w:rsidR="005469F4" w:rsidRDefault="00A54071" w:rsidP="00A54071">
      <w:pPr>
        <w:jc w:val="center"/>
        <w:rPr>
          <w:rFonts w:eastAsiaTheme="minorHAnsi"/>
          <w:sz w:val="28"/>
          <w:szCs w:val="28"/>
          <w:lang w:eastAsia="en-US"/>
        </w:rPr>
      </w:pPr>
      <w:r w:rsidRPr="00A54071">
        <w:rPr>
          <w:rFonts w:eastAsiaTheme="minorHAnsi"/>
          <w:sz w:val="28"/>
          <w:szCs w:val="28"/>
          <w:lang w:eastAsia="en-US"/>
        </w:rPr>
        <w:t xml:space="preserve"> услуги физическим и юридическим лицам,</w:t>
      </w:r>
    </w:p>
    <w:p w14:paraId="08F4C41A" w14:textId="77777777" w:rsidR="005469F4" w:rsidRDefault="00A54071" w:rsidP="00A54071">
      <w:pPr>
        <w:jc w:val="center"/>
        <w:rPr>
          <w:rFonts w:eastAsiaTheme="minorHAnsi"/>
          <w:sz w:val="28"/>
          <w:szCs w:val="28"/>
          <w:lang w:eastAsia="en-US"/>
        </w:rPr>
      </w:pPr>
      <w:r w:rsidRPr="00A54071">
        <w:rPr>
          <w:rFonts w:eastAsiaTheme="minorHAnsi"/>
          <w:sz w:val="28"/>
          <w:szCs w:val="28"/>
          <w:lang w:eastAsia="en-US"/>
        </w:rPr>
        <w:t xml:space="preserve"> оказываемые муниципальным бюджетным</w:t>
      </w:r>
    </w:p>
    <w:p w14:paraId="5FC04A5F" w14:textId="77777777" w:rsidR="005469F4" w:rsidRDefault="00A54071" w:rsidP="00A54071">
      <w:pPr>
        <w:jc w:val="center"/>
        <w:rPr>
          <w:rFonts w:eastAsiaTheme="minorHAnsi"/>
          <w:sz w:val="28"/>
          <w:szCs w:val="28"/>
          <w:lang w:eastAsia="en-US"/>
        </w:rPr>
      </w:pPr>
      <w:r w:rsidRPr="00A54071">
        <w:rPr>
          <w:rFonts w:eastAsiaTheme="minorHAnsi"/>
          <w:sz w:val="28"/>
          <w:szCs w:val="28"/>
          <w:lang w:eastAsia="en-US"/>
        </w:rPr>
        <w:t xml:space="preserve"> учреждением дополнительного образования</w:t>
      </w:r>
    </w:p>
    <w:p w14:paraId="68E2C958" w14:textId="7A12843B" w:rsidR="00A54071" w:rsidRDefault="00A54071" w:rsidP="00A54071">
      <w:pPr>
        <w:jc w:val="center"/>
        <w:rPr>
          <w:rFonts w:eastAsiaTheme="minorHAnsi"/>
          <w:sz w:val="28"/>
          <w:szCs w:val="28"/>
          <w:lang w:eastAsia="en-US"/>
        </w:rPr>
      </w:pPr>
      <w:r w:rsidRPr="00A54071">
        <w:rPr>
          <w:rFonts w:eastAsiaTheme="minorHAnsi"/>
          <w:sz w:val="28"/>
          <w:szCs w:val="28"/>
          <w:lang w:eastAsia="en-US"/>
        </w:rPr>
        <w:t xml:space="preserve"> «Спортивная школа ЭВЕРЕСТ»</w:t>
      </w:r>
    </w:p>
    <w:p w14:paraId="3367D0A9" w14:textId="3AE59D3D" w:rsidR="001E7463" w:rsidRDefault="001E7463" w:rsidP="00A54071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Карталинского муниципального района</w:t>
      </w:r>
    </w:p>
    <w:p w14:paraId="6B747110" w14:textId="77777777" w:rsidR="005469F4" w:rsidRDefault="005469F4" w:rsidP="00A54071">
      <w:pPr>
        <w:jc w:val="center"/>
        <w:rPr>
          <w:rFonts w:eastAsiaTheme="minorHAnsi"/>
          <w:sz w:val="28"/>
          <w:szCs w:val="28"/>
          <w:lang w:eastAsia="en-US"/>
        </w:rPr>
      </w:pPr>
    </w:p>
    <w:p w14:paraId="5F53170C" w14:textId="77777777" w:rsidR="00EF1500" w:rsidRDefault="00EF1500" w:rsidP="00A54071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2683"/>
        <w:gridCol w:w="1559"/>
        <w:gridCol w:w="3118"/>
        <w:gridCol w:w="1418"/>
      </w:tblGrid>
      <w:tr w:rsidR="005037DD" w14:paraId="58DAD9DB" w14:textId="77777777" w:rsidTr="005469F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81EA6" w14:textId="77777777" w:rsidR="005037DD" w:rsidRDefault="005037DD" w:rsidP="006634C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805F" w14:textId="77777777" w:rsidR="005037DD" w:rsidRDefault="005037DD" w:rsidP="006634C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</w:p>
          <w:p w14:paraId="69C5B3F2" w14:textId="77777777" w:rsidR="005037DD" w:rsidRDefault="005037DD" w:rsidP="006634C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5396E" w14:textId="2BA808F7" w:rsidR="005037DD" w:rsidRDefault="005037DD" w:rsidP="006634C6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 xml:space="preserve">Время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предостав</w:t>
            </w:r>
            <w:r w:rsidR="005469F4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ления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92E17" w14:textId="77777777" w:rsidR="005037DD" w:rsidRDefault="005037DD" w:rsidP="006634C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Категория</w:t>
            </w:r>
          </w:p>
          <w:p w14:paraId="5BFA0F3B" w14:textId="77777777" w:rsidR="005037DD" w:rsidRDefault="005037DD" w:rsidP="006634C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граждан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73356" w14:textId="77777777" w:rsidR="005037DD" w:rsidRDefault="005037DD" w:rsidP="006634C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Цена</w:t>
            </w:r>
          </w:p>
          <w:p w14:paraId="31E9291C" w14:textId="77777777" w:rsidR="005037DD" w:rsidRDefault="005037DD" w:rsidP="006634C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(руб.)</w:t>
            </w:r>
          </w:p>
        </w:tc>
      </w:tr>
      <w:tr w:rsidR="005037DD" w14:paraId="47CDFD05" w14:textId="77777777" w:rsidTr="005469F4">
        <w:trPr>
          <w:trHeight w:val="95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499B9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2F05" w14:textId="77777777" w:rsidR="005037DD" w:rsidRDefault="005037DD" w:rsidP="006634C6">
            <w:r>
              <w:rPr>
                <w:rFonts w:eastAsia="Calibri"/>
                <w:lang w:eastAsia="en-US"/>
              </w:rPr>
              <w:t>Услуга населению по посещению спортивного зала (проведение занятий по физической культуре и спорту, проведение учебно-тренировочного процесса, спортивные секции, спортивно-массовые мероприятия, проведение спортивно-оздоровительных тренировок)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A7A00" w14:textId="634A3ED8" w:rsidR="005037DD" w:rsidRDefault="005037DD" w:rsidP="005469F4">
            <w:pPr>
              <w:ind w:left="-397" w:right="-252" w:firstLine="6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час                  </w:t>
            </w:r>
            <w:proofErr w:type="gramStart"/>
            <w:r>
              <w:rPr>
                <w:rFonts w:eastAsia="Calibri"/>
                <w:lang w:eastAsia="en-US"/>
              </w:rPr>
              <w:t xml:space="preserve">   (</w:t>
            </w:r>
            <w:proofErr w:type="gramEnd"/>
            <w:r w:rsidR="005469F4"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eastAsia="en-US"/>
              </w:rPr>
              <w:t xml:space="preserve">1 </w:t>
            </w:r>
            <w:r w:rsidR="005469F4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осещение)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5222" w14:textId="77777777" w:rsidR="005037DD" w:rsidRDefault="005037DD" w:rsidP="00663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физические лица;</w:t>
            </w:r>
          </w:p>
          <w:p w14:paraId="18A69DC6" w14:textId="77777777" w:rsidR="005037DD" w:rsidRDefault="005037DD" w:rsidP="00663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2) дети - </w:t>
            </w:r>
            <w:proofErr w:type="gramStart"/>
            <w:r>
              <w:rPr>
                <w:rFonts w:eastAsia="Calibri"/>
                <w:lang w:eastAsia="en-US"/>
              </w:rPr>
              <w:t>сироты  и</w:t>
            </w:r>
            <w:proofErr w:type="gramEnd"/>
            <w:r>
              <w:rPr>
                <w:rFonts w:eastAsia="Calibri"/>
                <w:lang w:eastAsia="en-US"/>
              </w:rPr>
              <w:t xml:space="preserve"> дети, оставшиеся без попечения родителей до 18 лет в размере 50% от стоимости услуги;</w:t>
            </w:r>
          </w:p>
          <w:p w14:paraId="4AFF69FB" w14:textId="77777777" w:rsidR="005037DD" w:rsidRDefault="005037DD" w:rsidP="006634C6">
            <w:r>
              <w:rPr>
                <w:rFonts w:eastAsia="Calibri"/>
                <w:lang w:eastAsia="en-US"/>
              </w:rPr>
              <w:t>3) двум и более детям из одной семьи, занимающихся в платных группах в размере 25% от стоимости услуги на второго и последующего ребенка</w:t>
            </w:r>
          </w:p>
          <w:p w14:paraId="43918CBD" w14:textId="77777777" w:rsidR="005037DD" w:rsidRDefault="005037DD" w:rsidP="006634C6">
            <w:r>
              <w:rPr>
                <w:rFonts w:eastAsia="Calibri"/>
                <w:lang w:eastAsia="en-US"/>
              </w:rPr>
              <w:t>4) военнослужащим, принимающим участие в специальной военной операции, а также членам их семей, занимающихся в платных группах в размере 25% от стоимости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0FE3C" w14:textId="57EBC96A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  <w:p w14:paraId="09B619E5" w14:textId="4C4E559D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  <w:p w14:paraId="2A0C0E5B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2B8F7A53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3A547DA5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56650552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5651D571" w14:textId="0814D279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  <w:p w14:paraId="1C7622B3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7B1DEDE9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463D0F63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2F8419AA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79D95A48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22697FF5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7D51D7BA" w14:textId="6CA84A22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</w:tc>
      </w:tr>
      <w:tr w:rsidR="005037DD" w14:paraId="5E357F54" w14:textId="77777777" w:rsidTr="005469F4">
        <w:trPr>
          <w:trHeight w:val="89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08BCC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FE8ED" w14:textId="77777777" w:rsidR="005037DD" w:rsidRDefault="005037DD" w:rsidP="006634C6">
            <w:r>
              <w:rPr>
                <w:rFonts w:eastAsia="Calibri"/>
                <w:lang w:eastAsia="en-US"/>
              </w:rPr>
              <w:t xml:space="preserve">Услуга по предоставлению дополнительных общеобразовательных программ- дополнительных общеразвивающих программ в области </w:t>
            </w:r>
            <w:r>
              <w:rPr>
                <w:rFonts w:eastAsia="Calibri"/>
                <w:lang w:eastAsia="en-US"/>
              </w:rPr>
              <w:lastRenderedPageBreak/>
              <w:t xml:space="preserve">физической культуры и спорта (спортивно- оздоровительная группа </w:t>
            </w:r>
          </w:p>
          <w:p w14:paraId="7387A170" w14:textId="77777777" w:rsidR="005037DD" w:rsidRDefault="005037DD" w:rsidP="006634C6">
            <w:proofErr w:type="gramStart"/>
            <w:r>
              <w:rPr>
                <w:rFonts w:eastAsia="Calibri"/>
                <w:lang w:eastAsia="en-US"/>
              </w:rPr>
              <w:t>СОГ 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9419F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1 месяц            </w:t>
            </w:r>
            <w:proofErr w:type="gramStart"/>
            <w:r>
              <w:rPr>
                <w:rFonts w:eastAsia="Calibri"/>
                <w:lang w:eastAsia="en-US"/>
              </w:rPr>
              <w:t xml:space="preserve">   (</w:t>
            </w:r>
            <w:proofErr w:type="gramEnd"/>
            <w:r>
              <w:rPr>
                <w:rFonts w:eastAsia="Calibri"/>
                <w:lang w:eastAsia="en-US"/>
              </w:rPr>
              <w:t>12 посещений)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73505" w14:textId="77777777" w:rsidR="005037DD" w:rsidRDefault="005037DD" w:rsidP="00663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физические лица;</w:t>
            </w:r>
          </w:p>
          <w:p w14:paraId="5069ECDD" w14:textId="77777777" w:rsidR="005037DD" w:rsidRDefault="005037DD" w:rsidP="00663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2) дети - </w:t>
            </w:r>
            <w:proofErr w:type="gramStart"/>
            <w:r>
              <w:rPr>
                <w:rFonts w:eastAsia="Calibri"/>
                <w:lang w:eastAsia="en-US"/>
              </w:rPr>
              <w:t>сироты  и</w:t>
            </w:r>
            <w:proofErr w:type="gramEnd"/>
            <w:r>
              <w:rPr>
                <w:rFonts w:eastAsia="Calibri"/>
                <w:lang w:eastAsia="en-US"/>
              </w:rPr>
              <w:t xml:space="preserve"> дети, оставшиеся без попечения родителей до 18 лет в размере 50% от стоимости услуги;</w:t>
            </w:r>
          </w:p>
          <w:p w14:paraId="0AB0B148" w14:textId="77777777" w:rsidR="005037DD" w:rsidRDefault="005037DD" w:rsidP="006634C6">
            <w:r>
              <w:rPr>
                <w:rFonts w:eastAsia="Calibri"/>
                <w:lang w:eastAsia="en-US"/>
              </w:rPr>
              <w:t xml:space="preserve">3) двум и более детям из одной семьи, </w:t>
            </w:r>
            <w:r>
              <w:rPr>
                <w:rFonts w:eastAsia="Calibri"/>
                <w:lang w:eastAsia="en-US"/>
              </w:rPr>
              <w:lastRenderedPageBreak/>
              <w:t>занимающихся в платных группах в размере 25% от стоимости услуги на второго и последующего ребенка</w:t>
            </w:r>
          </w:p>
          <w:p w14:paraId="378DC636" w14:textId="77777777" w:rsidR="005037DD" w:rsidRDefault="005037DD" w:rsidP="006634C6">
            <w:r>
              <w:rPr>
                <w:rFonts w:eastAsia="Calibri"/>
              </w:rPr>
              <w:t>4) членам семей военнослужащих, принимающих участие в специальной военной операции, занимающихся в платных группах в размере 25% от стоимости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E227" w14:textId="646232D5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1200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  <w:p w14:paraId="1165D886" w14:textId="3FE74E81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  <w:p w14:paraId="0B3044CE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55CC482F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18FA1981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207CF03C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7418EE3B" w14:textId="5FADE142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  <w:p w14:paraId="7B7855BA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527DA9FE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39EF64FE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30023772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6015DBB7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419AEA60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755BCF88" w14:textId="34CE1FAB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</w:tc>
      </w:tr>
      <w:tr w:rsidR="005037DD" w14:paraId="4B6D1E6B" w14:textId="77777777" w:rsidTr="005469F4">
        <w:trPr>
          <w:trHeight w:val="162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29B26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CE47" w14:textId="77777777" w:rsidR="005037DD" w:rsidRDefault="005037DD" w:rsidP="006634C6">
            <w:r>
              <w:rPr>
                <w:rFonts w:eastAsia="Calibri"/>
                <w:lang w:eastAsia="en-US"/>
              </w:rPr>
              <w:t xml:space="preserve">Услуга населению по </w:t>
            </w:r>
            <w:proofErr w:type="gramStart"/>
            <w:r>
              <w:rPr>
                <w:rFonts w:eastAsia="Calibri"/>
                <w:lang w:eastAsia="en-US"/>
              </w:rPr>
              <w:t>посещению  тренажерного</w:t>
            </w:r>
            <w:proofErr w:type="gramEnd"/>
            <w:r>
              <w:rPr>
                <w:rFonts w:eastAsia="Calibri"/>
                <w:lang w:eastAsia="en-US"/>
              </w:rPr>
              <w:t xml:space="preserve">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472F4" w14:textId="77777777" w:rsidR="005037DD" w:rsidRDefault="005037DD" w:rsidP="005469F4">
            <w:pPr>
              <w:ind w:left="-255" w:right="-1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час                  </w:t>
            </w:r>
            <w:proofErr w:type="gramStart"/>
            <w:r>
              <w:rPr>
                <w:rFonts w:eastAsia="Calibri"/>
                <w:lang w:eastAsia="en-US"/>
              </w:rPr>
              <w:t xml:space="preserve">   (</w:t>
            </w:r>
            <w:proofErr w:type="gramEnd"/>
            <w:r>
              <w:rPr>
                <w:rFonts w:eastAsia="Calibri"/>
                <w:lang w:eastAsia="en-US"/>
              </w:rPr>
              <w:t xml:space="preserve">1 посещение)                 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AC98A" w14:textId="77777777" w:rsidR="005037DD" w:rsidRDefault="005037DD" w:rsidP="00663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физические лица;</w:t>
            </w:r>
          </w:p>
          <w:p w14:paraId="4152973D" w14:textId="77777777" w:rsidR="005037DD" w:rsidRDefault="005037DD" w:rsidP="00663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2) дети - </w:t>
            </w:r>
            <w:proofErr w:type="gramStart"/>
            <w:r>
              <w:rPr>
                <w:rFonts w:eastAsia="Calibri"/>
                <w:lang w:eastAsia="en-US"/>
              </w:rPr>
              <w:t>сироты  и</w:t>
            </w:r>
            <w:proofErr w:type="gramEnd"/>
            <w:r>
              <w:rPr>
                <w:rFonts w:eastAsia="Calibri"/>
                <w:lang w:eastAsia="en-US"/>
              </w:rPr>
              <w:t xml:space="preserve"> дети, оставшиеся без попечения родителей до 18 лет в размере 50% от стоимости услуги;</w:t>
            </w:r>
          </w:p>
          <w:p w14:paraId="1880CC6A" w14:textId="77777777" w:rsidR="005037DD" w:rsidRDefault="005037DD" w:rsidP="006634C6">
            <w:r>
              <w:rPr>
                <w:rFonts w:eastAsia="Calibri"/>
                <w:lang w:eastAsia="en-US"/>
              </w:rPr>
              <w:t>3) двум и более детям из одной семьи, занимающихся в платных группах в размере 25% от стоимости услуги на второго и последующего ребенка</w:t>
            </w:r>
          </w:p>
          <w:p w14:paraId="202EBC67" w14:textId="77777777" w:rsidR="005037DD" w:rsidRDefault="005037DD" w:rsidP="006634C6">
            <w:r>
              <w:rPr>
                <w:rFonts w:eastAsia="Calibri"/>
                <w:lang w:eastAsia="en-US"/>
              </w:rPr>
              <w:t>4) военнослужащим, принимающим участие в специальной военной операции, а также членам их семей, занимающихся в платных группах в размере 25% от стоимости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703E" w14:textId="72F78E3C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220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  <w:p w14:paraId="2B24D689" w14:textId="2C3B207B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  <w:p w14:paraId="3F4721B5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26E4F1B9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381A1F4C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02346F65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30A219CF" w14:textId="589C6C7C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  <w:p w14:paraId="55C4E2CE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7D3DEA0D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4B48E02B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45CCBDBE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5A97FFFB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144437D9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00760A13" w14:textId="429756D8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</w:tc>
      </w:tr>
      <w:tr w:rsidR="005037DD" w14:paraId="31078076" w14:textId="77777777" w:rsidTr="005469F4">
        <w:trPr>
          <w:trHeight w:val="32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4CC75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484C9" w14:textId="77777777" w:rsidR="005037DD" w:rsidRDefault="005037DD" w:rsidP="006634C6">
            <w:r>
              <w:rPr>
                <w:rFonts w:eastAsia="Calibri"/>
                <w:lang w:eastAsia="en-US"/>
              </w:rPr>
              <w:t>Услуга по организации разнообразной массовой работы с обучающимися и их родителями                             (законными представителями) несовершеннолетних обучающихся для отдыха и досуга, в том числе клубных, секционных и других занятий, экспедиций, соревнований, экскурсий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6FC85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час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4A91" w14:textId="77777777" w:rsidR="005037DD" w:rsidRDefault="005037DD" w:rsidP="006634C6">
            <w:r>
              <w:rPr>
                <w:rFonts w:eastAsia="Calibri"/>
                <w:lang w:eastAsia="en-US"/>
              </w:rPr>
              <w:t>1) группа физических лиц (не более 10 человек);</w:t>
            </w:r>
          </w:p>
          <w:p w14:paraId="41F364C2" w14:textId="77777777" w:rsidR="005037DD" w:rsidRDefault="005037DD" w:rsidP="006634C6">
            <w:r>
              <w:rPr>
                <w:rFonts w:eastAsia="Calibri"/>
                <w:lang w:eastAsia="en-US"/>
              </w:rPr>
              <w:t xml:space="preserve">2) дети - </w:t>
            </w:r>
            <w:proofErr w:type="gramStart"/>
            <w:r>
              <w:rPr>
                <w:rFonts w:eastAsia="Calibri"/>
                <w:lang w:eastAsia="en-US"/>
              </w:rPr>
              <w:t>сироты  и</w:t>
            </w:r>
            <w:proofErr w:type="gramEnd"/>
            <w:r>
              <w:rPr>
                <w:rFonts w:eastAsia="Calibri"/>
                <w:lang w:eastAsia="en-US"/>
              </w:rPr>
              <w:t xml:space="preserve"> дети, оставшиеся без попечения родителей до 18 лет в размере 50% от стоимости услуги (группа не более 10 человек)</w:t>
            </w:r>
          </w:p>
          <w:p w14:paraId="316D3647" w14:textId="77777777" w:rsidR="005037DD" w:rsidRDefault="005037DD" w:rsidP="006634C6">
            <w:r>
              <w:rPr>
                <w:rFonts w:eastAsia="Calibri"/>
                <w:lang w:eastAsia="en-US"/>
              </w:rPr>
              <w:t>3) двум и более детям из одной семьи, занимающихся в платных группах в размере 25% от стоимости услуги на второго и последующего ребенка (группа не более 10 человек)</w:t>
            </w:r>
          </w:p>
          <w:p w14:paraId="45C8066D" w14:textId="19EE2D38" w:rsidR="005469F4" w:rsidRDefault="005037DD" w:rsidP="003E2DD2">
            <w:r>
              <w:rPr>
                <w:rFonts w:eastAsia="Calibri"/>
              </w:rPr>
              <w:t xml:space="preserve">4) военнослужащим, принимающим участие в специальной военной операции, а также членам </w:t>
            </w:r>
            <w:r>
              <w:rPr>
                <w:rFonts w:eastAsia="Calibri"/>
              </w:rPr>
              <w:lastRenderedPageBreak/>
              <w:t>их семей, занимающихся в платных группах в размере 25% от стоимости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6C20" w14:textId="5DA80C0F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500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  <w:p w14:paraId="3C5FCA03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3D42F688" w14:textId="3F337A39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  <w:p w14:paraId="4CF88B75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760AEF5A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1C8D4676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72D4CC98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3CA46B6F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0ABA632F" w14:textId="43590042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  <w:p w14:paraId="2B7BBE18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45386527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1F8D591E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0CA0A679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0A1F29E1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68965FDF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6BE8E49F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326A3F34" w14:textId="68918A45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</w:tc>
      </w:tr>
      <w:tr w:rsidR="005037DD" w14:paraId="6186E2CE" w14:textId="77777777" w:rsidTr="005469F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80F27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0E4F" w14:textId="77777777" w:rsidR="005037DD" w:rsidRDefault="005037DD" w:rsidP="006634C6">
            <w:r>
              <w:rPr>
                <w:rFonts w:eastAsia="Calibri"/>
                <w:lang w:eastAsia="en-US"/>
              </w:rPr>
              <w:t>Услуга по проведению конференций, семинаров и иных мероприятий образовательного и просветительского характера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39696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час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4C094" w14:textId="77777777" w:rsidR="005037DD" w:rsidRDefault="005037DD" w:rsidP="00663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1) физические и юридические лица            </w:t>
            </w:r>
            <w:proofErr w:type="gramStart"/>
            <w:r>
              <w:rPr>
                <w:rFonts w:eastAsia="Calibri"/>
                <w:lang w:eastAsia="en-US"/>
              </w:rPr>
              <w:t xml:space="preserve">   (</w:t>
            </w:r>
            <w:proofErr w:type="gramEnd"/>
            <w:r>
              <w:rPr>
                <w:rFonts w:eastAsia="Calibri"/>
                <w:lang w:eastAsia="en-US"/>
              </w:rPr>
              <w:t>группа не более 10 человек)</w:t>
            </w:r>
          </w:p>
          <w:p w14:paraId="165C9734" w14:textId="77777777" w:rsidR="005037DD" w:rsidRDefault="005037DD" w:rsidP="006634C6">
            <w:r>
              <w:rPr>
                <w:rFonts w:eastAsia="Calibri"/>
                <w:lang w:eastAsia="en-US"/>
              </w:rPr>
              <w:t>2) военнослужащим, принимающим участие в специальной военной операции, а также членам их семей, занимающихся в платных группах в размере 50% от стоимости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6A86" w14:textId="6733DC54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  <w:p w14:paraId="12007F35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381CD6B7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456608BE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766A27D4" w14:textId="34BEDFCF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</w:tc>
      </w:tr>
      <w:tr w:rsidR="005037DD" w14:paraId="1F2FECF3" w14:textId="77777777" w:rsidTr="005469F4">
        <w:trPr>
          <w:trHeight w:val="7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7DD2B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C766A" w14:textId="77777777" w:rsidR="005037DD" w:rsidRDefault="005037DD" w:rsidP="006634C6">
            <w:r>
              <w:rPr>
                <w:rFonts w:eastAsia="Calibri"/>
                <w:lang w:eastAsia="en-US"/>
              </w:rPr>
              <w:t>Услуга   по организации образовательных семинаров в сфере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9865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час</w:t>
            </w:r>
          </w:p>
          <w:p w14:paraId="4AAE5D5E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1E40B099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32C3A211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162D40C4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A69D4" w14:textId="77777777" w:rsidR="005037DD" w:rsidRDefault="005037DD" w:rsidP="006634C6">
            <w:r>
              <w:rPr>
                <w:rFonts w:eastAsia="Calibri"/>
                <w:lang w:eastAsia="en-US"/>
              </w:rPr>
              <w:t>1) физические и юридические лица</w:t>
            </w:r>
          </w:p>
          <w:p w14:paraId="4D5AE6EC" w14:textId="77777777" w:rsidR="005037DD" w:rsidRDefault="005037DD" w:rsidP="006634C6">
            <w:r>
              <w:rPr>
                <w:rFonts w:eastAsia="Calibri"/>
                <w:lang w:eastAsia="en-US"/>
              </w:rPr>
              <w:t>2) военнослужащим, принимающим участие в специальной военной операции, а также членам их семей, занимающихся в платных группах в размере 50% от стоимости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BDB5" w14:textId="32F4672B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  <w:p w14:paraId="14CF97A8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7AF9C5C5" w14:textId="169D7C49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  <w:p w14:paraId="5B250A2E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37046B0A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3F8B40CA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5C415D46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52A422BE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7DD5A478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08137A72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6E4D1BC9" w14:textId="77777777" w:rsidR="005037DD" w:rsidRDefault="005037DD" w:rsidP="006634C6">
            <w:pPr>
              <w:rPr>
                <w:rFonts w:eastAsia="Calibri"/>
                <w:lang w:eastAsia="en-US"/>
              </w:rPr>
            </w:pPr>
          </w:p>
        </w:tc>
      </w:tr>
      <w:tr w:rsidR="005037DD" w14:paraId="6517A501" w14:textId="77777777" w:rsidTr="005469F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1F4BB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643A" w14:textId="77777777" w:rsidR="005037DD" w:rsidRDefault="005037DD" w:rsidP="006634C6">
            <w:r>
              <w:rPr>
                <w:rFonts w:eastAsia="Calibri"/>
                <w:lang w:eastAsia="en-US"/>
              </w:rPr>
              <w:t xml:space="preserve">Услуга </w:t>
            </w:r>
            <w:proofErr w:type="gramStart"/>
            <w:r>
              <w:rPr>
                <w:rFonts w:eastAsia="Calibri"/>
                <w:lang w:eastAsia="en-US"/>
              </w:rPr>
              <w:t>по  физкультурно</w:t>
            </w:r>
            <w:proofErr w:type="gramEnd"/>
            <w:r>
              <w:rPr>
                <w:rFonts w:eastAsia="Calibri"/>
                <w:lang w:eastAsia="en-US"/>
              </w:rPr>
              <w:t>- оздоровительной деятельности                           (подвижные игры, спортивные игры и упражнения, секция баскетбол, легкая атлетика, спортивная борьба и прочее, закаливающие мероприятия)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EB0D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час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90D5E" w14:textId="77777777" w:rsidR="005037DD" w:rsidRDefault="005037DD" w:rsidP="00663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физические лица;</w:t>
            </w:r>
          </w:p>
          <w:p w14:paraId="11E2991B" w14:textId="77777777" w:rsidR="005037DD" w:rsidRDefault="005037DD" w:rsidP="00663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2) дети - </w:t>
            </w:r>
            <w:proofErr w:type="gramStart"/>
            <w:r>
              <w:rPr>
                <w:rFonts w:eastAsia="Calibri"/>
                <w:lang w:eastAsia="en-US"/>
              </w:rPr>
              <w:t>сироты  и</w:t>
            </w:r>
            <w:proofErr w:type="gramEnd"/>
            <w:r>
              <w:rPr>
                <w:rFonts w:eastAsia="Calibri"/>
                <w:lang w:eastAsia="en-US"/>
              </w:rPr>
              <w:t xml:space="preserve"> дети, оставшиеся без попечения родителей до 18 лет в размере 50% от стоимости услуги;</w:t>
            </w:r>
          </w:p>
          <w:p w14:paraId="3D185F00" w14:textId="77777777" w:rsidR="005037DD" w:rsidRDefault="005037DD" w:rsidP="006634C6">
            <w:r>
              <w:rPr>
                <w:rFonts w:eastAsia="Calibri"/>
                <w:lang w:eastAsia="en-US"/>
              </w:rPr>
              <w:t>3) двум и более детям из одной семьи, занимающихся в платных группах в размере 25% от стоимости услуги на второго и последующего ребенка</w:t>
            </w:r>
          </w:p>
          <w:p w14:paraId="6B0153B2" w14:textId="77777777" w:rsidR="005037DD" w:rsidRDefault="005037DD" w:rsidP="00663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4) военнослужащим, принимающим участие в специальной военной операции, а также членам их семей, занимающихся в платных группах в размере 25% от стоимости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C58E" w14:textId="032CED46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  <w:p w14:paraId="454BB606" w14:textId="5E856BC4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  <w:p w14:paraId="0492CB11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0E84F836" w14:textId="77777777" w:rsidR="005037DD" w:rsidRDefault="005037DD" w:rsidP="006634C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14:paraId="1E32E977" w14:textId="77777777" w:rsidR="005037DD" w:rsidRDefault="005037DD" w:rsidP="006634C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14:paraId="21BABB6D" w14:textId="77777777" w:rsidR="005037DD" w:rsidRDefault="005037DD" w:rsidP="006634C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14:paraId="13B50C4F" w14:textId="4CCB8AF0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50</w:t>
            </w:r>
          </w:p>
          <w:p w14:paraId="23A5DFA9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2D820946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70AA82B7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5865A0D6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4DD82368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77D33BAC" w14:textId="7777777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</w:p>
          <w:p w14:paraId="450C7E11" w14:textId="44444567" w:rsidR="005037DD" w:rsidRDefault="005037DD" w:rsidP="00663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  <w:r w:rsidR="005469F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50</w:t>
            </w:r>
          </w:p>
          <w:p w14:paraId="0B4D1DA2" w14:textId="77777777" w:rsidR="005037DD" w:rsidRDefault="005037DD" w:rsidP="006634C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14:paraId="28767FF5" w14:textId="77777777" w:rsidR="005037DD" w:rsidRDefault="005037DD" w:rsidP="006634C6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</w:tbl>
    <w:p w14:paraId="572210BF" w14:textId="77777777" w:rsidR="006B3DD9" w:rsidRPr="006B3DD9" w:rsidRDefault="006B3DD9" w:rsidP="006B3DD9">
      <w:pPr>
        <w:rPr>
          <w:rFonts w:eastAsiaTheme="minorHAnsi"/>
          <w:sz w:val="28"/>
          <w:szCs w:val="28"/>
          <w:lang w:eastAsia="en-US"/>
        </w:rPr>
      </w:pPr>
    </w:p>
    <w:p w14:paraId="50E9531E" w14:textId="77777777" w:rsidR="006B3DD9" w:rsidRPr="006B3DD9" w:rsidRDefault="006B3DD9" w:rsidP="006B3DD9">
      <w:pPr>
        <w:tabs>
          <w:tab w:val="left" w:pos="3855"/>
        </w:tabs>
        <w:spacing w:line="276" w:lineRule="auto"/>
        <w:rPr>
          <w:rFonts w:eastAsiaTheme="minorHAnsi"/>
          <w:b/>
          <w:sz w:val="32"/>
          <w:szCs w:val="32"/>
          <w:lang w:eastAsia="en-US"/>
        </w:rPr>
      </w:pPr>
      <w:r w:rsidRPr="006B3DD9">
        <w:rPr>
          <w:rFonts w:eastAsiaTheme="minorHAnsi"/>
          <w:b/>
          <w:sz w:val="32"/>
          <w:szCs w:val="32"/>
          <w:lang w:eastAsia="en-US"/>
        </w:rPr>
        <w:tab/>
      </w:r>
    </w:p>
    <w:p w14:paraId="222676AC" w14:textId="77777777" w:rsidR="006B3DD9" w:rsidRPr="006B3DD9" w:rsidRDefault="006B3DD9" w:rsidP="00A5407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38A376FB" w14:textId="77777777" w:rsidR="006B3DD9" w:rsidRPr="00160663" w:rsidRDefault="006B3DD9" w:rsidP="00D56E3E">
      <w:pPr>
        <w:rPr>
          <w:sz w:val="28"/>
          <w:szCs w:val="28"/>
        </w:rPr>
      </w:pPr>
    </w:p>
    <w:sectPr w:rsidR="006B3DD9" w:rsidRPr="00160663" w:rsidSect="000E757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1E1FB" w14:textId="77777777" w:rsidR="007202FA" w:rsidRDefault="007202FA" w:rsidP="00B64891">
      <w:r>
        <w:separator/>
      </w:r>
    </w:p>
  </w:endnote>
  <w:endnote w:type="continuationSeparator" w:id="0">
    <w:p w14:paraId="09A525DF" w14:textId="77777777" w:rsidR="007202FA" w:rsidRDefault="007202FA" w:rsidP="00B6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07250" w14:textId="77777777" w:rsidR="007202FA" w:rsidRDefault="007202FA" w:rsidP="00B64891">
      <w:r>
        <w:separator/>
      </w:r>
    </w:p>
  </w:footnote>
  <w:footnote w:type="continuationSeparator" w:id="0">
    <w:p w14:paraId="68C3BF68" w14:textId="77777777" w:rsidR="007202FA" w:rsidRDefault="007202FA" w:rsidP="00B64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0495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B4B692" w14:textId="44BDA309" w:rsidR="00B64891" w:rsidRPr="00B64891" w:rsidRDefault="00B6489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48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48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48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64891">
          <w:rPr>
            <w:rFonts w:ascii="Times New Roman" w:hAnsi="Times New Roman" w:cs="Times New Roman"/>
            <w:sz w:val="28"/>
            <w:szCs w:val="28"/>
          </w:rPr>
          <w:t>2</w:t>
        </w:r>
        <w:r w:rsidRPr="00B648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F8D"/>
    <w:rsid w:val="00020489"/>
    <w:rsid w:val="00022B16"/>
    <w:rsid w:val="000335DC"/>
    <w:rsid w:val="00045D59"/>
    <w:rsid w:val="000521F1"/>
    <w:rsid w:val="00070055"/>
    <w:rsid w:val="00084831"/>
    <w:rsid w:val="000D4773"/>
    <w:rsid w:val="000E7579"/>
    <w:rsid w:val="000F592C"/>
    <w:rsid w:val="0012571F"/>
    <w:rsid w:val="00160663"/>
    <w:rsid w:val="001737AA"/>
    <w:rsid w:val="001C0040"/>
    <w:rsid w:val="001D7E3F"/>
    <w:rsid w:val="001E1663"/>
    <w:rsid w:val="001E7463"/>
    <w:rsid w:val="002173FC"/>
    <w:rsid w:val="002205D6"/>
    <w:rsid w:val="00241B0A"/>
    <w:rsid w:val="00262B43"/>
    <w:rsid w:val="002C2918"/>
    <w:rsid w:val="002D250D"/>
    <w:rsid w:val="002F3570"/>
    <w:rsid w:val="0032644D"/>
    <w:rsid w:val="00345258"/>
    <w:rsid w:val="003512F4"/>
    <w:rsid w:val="003A244F"/>
    <w:rsid w:val="003A25C8"/>
    <w:rsid w:val="003B0D6E"/>
    <w:rsid w:val="003E2DD2"/>
    <w:rsid w:val="004205B2"/>
    <w:rsid w:val="00423F8D"/>
    <w:rsid w:val="004370D4"/>
    <w:rsid w:val="004632BA"/>
    <w:rsid w:val="004638F5"/>
    <w:rsid w:val="004A5DB3"/>
    <w:rsid w:val="005037DD"/>
    <w:rsid w:val="00504ED6"/>
    <w:rsid w:val="00526A4F"/>
    <w:rsid w:val="005469F4"/>
    <w:rsid w:val="00563093"/>
    <w:rsid w:val="00573103"/>
    <w:rsid w:val="005828C5"/>
    <w:rsid w:val="00583E03"/>
    <w:rsid w:val="005A272D"/>
    <w:rsid w:val="005B1FA7"/>
    <w:rsid w:val="0067105D"/>
    <w:rsid w:val="00681DB2"/>
    <w:rsid w:val="006B3DD9"/>
    <w:rsid w:val="006D5047"/>
    <w:rsid w:val="007163E0"/>
    <w:rsid w:val="007202FA"/>
    <w:rsid w:val="007A07B4"/>
    <w:rsid w:val="007A6432"/>
    <w:rsid w:val="007D41C8"/>
    <w:rsid w:val="007F0EFC"/>
    <w:rsid w:val="0082405D"/>
    <w:rsid w:val="008336DA"/>
    <w:rsid w:val="00837437"/>
    <w:rsid w:val="00841A4F"/>
    <w:rsid w:val="00891A2D"/>
    <w:rsid w:val="00892756"/>
    <w:rsid w:val="008B4D88"/>
    <w:rsid w:val="008C172D"/>
    <w:rsid w:val="009225FF"/>
    <w:rsid w:val="009D009E"/>
    <w:rsid w:val="009D1EC9"/>
    <w:rsid w:val="00A013CC"/>
    <w:rsid w:val="00A34E12"/>
    <w:rsid w:val="00A3768D"/>
    <w:rsid w:val="00A54071"/>
    <w:rsid w:val="00AD564F"/>
    <w:rsid w:val="00AF0FDE"/>
    <w:rsid w:val="00B35163"/>
    <w:rsid w:val="00B378B4"/>
    <w:rsid w:val="00B51208"/>
    <w:rsid w:val="00B61323"/>
    <w:rsid w:val="00B64891"/>
    <w:rsid w:val="00B66AFA"/>
    <w:rsid w:val="00BB50C7"/>
    <w:rsid w:val="00BC0E99"/>
    <w:rsid w:val="00BD7917"/>
    <w:rsid w:val="00C30FF4"/>
    <w:rsid w:val="00C3711F"/>
    <w:rsid w:val="00C4608C"/>
    <w:rsid w:val="00C65E8B"/>
    <w:rsid w:val="00C6772B"/>
    <w:rsid w:val="00C81B8D"/>
    <w:rsid w:val="00CB1E9D"/>
    <w:rsid w:val="00CC705D"/>
    <w:rsid w:val="00CF2C72"/>
    <w:rsid w:val="00D31CFF"/>
    <w:rsid w:val="00D56E3E"/>
    <w:rsid w:val="00D668FD"/>
    <w:rsid w:val="00D83956"/>
    <w:rsid w:val="00DB5DFF"/>
    <w:rsid w:val="00E6160C"/>
    <w:rsid w:val="00E77964"/>
    <w:rsid w:val="00E80370"/>
    <w:rsid w:val="00EC4212"/>
    <w:rsid w:val="00EC5884"/>
    <w:rsid w:val="00EC588C"/>
    <w:rsid w:val="00EF1500"/>
    <w:rsid w:val="00F01FBB"/>
    <w:rsid w:val="00F4688F"/>
    <w:rsid w:val="00FC0AF7"/>
    <w:rsid w:val="00FC5007"/>
    <w:rsid w:val="00FF0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79C2"/>
  <w15:docId w15:val="{018896B2-1FFA-4F76-8F6C-00A9E9DB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E3E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4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56E3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3DD9"/>
  </w:style>
  <w:style w:type="table" w:styleId="a4">
    <w:name w:val="Table Grid"/>
    <w:basedOn w:val="a1"/>
    <w:uiPriority w:val="59"/>
    <w:rsid w:val="006B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3D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B3DD9"/>
  </w:style>
  <w:style w:type="paragraph" w:styleId="a7">
    <w:name w:val="footer"/>
    <w:basedOn w:val="a"/>
    <w:link w:val="a8"/>
    <w:uiPriority w:val="99"/>
    <w:unhideWhenUsed/>
    <w:rsid w:val="006B3D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B3DD9"/>
  </w:style>
  <w:style w:type="paragraph" w:styleId="a9">
    <w:name w:val="Balloon Text"/>
    <w:basedOn w:val="a"/>
    <w:link w:val="aa"/>
    <w:uiPriority w:val="99"/>
    <w:semiHidden/>
    <w:unhideWhenUsed/>
    <w:rsid w:val="006B3D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6B3DD9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6B3DD9"/>
    <w:pPr>
      <w:spacing w:after="0" w:line="240" w:lineRule="auto"/>
    </w:pPr>
  </w:style>
  <w:style w:type="paragraph" w:customStyle="1" w:styleId="ConsPlusNormal">
    <w:name w:val="ConsPlusNormal"/>
    <w:rsid w:val="00C30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02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F919-9356-457F-832F-E2C0E8F1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Якушина</cp:lastModifiedBy>
  <cp:revision>20</cp:revision>
  <cp:lastPrinted>2025-03-05T04:21:00Z</cp:lastPrinted>
  <dcterms:created xsi:type="dcterms:W3CDTF">2024-12-03T11:12:00Z</dcterms:created>
  <dcterms:modified xsi:type="dcterms:W3CDTF">2025-03-06T03:16:00Z</dcterms:modified>
</cp:coreProperties>
</file>